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F6C" w:rsidRPr="00DE7F6C" w:rsidRDefault="00990339" w:rsidP="00DE7F6C">
      <w:pPr>
        <w:rPr>
          <w:rFonts w:ascii="Garamond" w:eastAsia="Calibri" w:hAnsi="Garamond" w:cs="Times New Roman"/>
          <w:b/>
        </w:rPr>
      </w:pPr>
      <w:r>
        <w:rPr>
          <w:rFonts w:ascii="Garamond" w:eastAsia="Calibri" w:hAnsi="Garamond" w:cs="Times New Roman"/>
          <w:b/>
        </w:rPr>
        <w:t>Allegato 6</w:t>
      </w:r>
    </w:p>
    <w:p w:rsidR="00DE7F6C" w:rsidRPr="00DE7F6C" w:rsidRDefault="00DE7F6C" w:rsidP="00DE7F6C">
      <w:pPr>
        <w:autoSpaceDE w:val="0"/>
        <w:autoSpaceDN w:val="0"/>
        <w:adjustRightInd w:val="0"/>
        <w:spacing w:after="0" w:line="360" w:lineRule="auto"/>
        <w:jc w:val="center"/>
        <w:rPr>
          <w:rFonts w:ascii="Garamond" w:eastAsia="Calibri" w:hAnsi="Garamond" w:cs="Garamond"/>
          <w:b/>
          <w:bCs/>
          <w:sz w:val="23"/>
          <w:szCs w:val="23"/>
        </w:rPr>
      </w:pPr>
      <w:r w:rsidRPr="00DE7F6C">
        <w:rPr>
          <w:rFonts w:ascii="Garamond" w:eastAsia="Calibri" w:hAnsi="Garamond" w:cs="Garamond"/>
          <w:b/>
          <w:bCs/>
          <w:sz w:val="23"/>
          <w:szCs w:val="23"/>
        </w:rPr>
        <w:t xml:space="preserve">   </w:t>
      </w:r>
      <w:bookmarkStart w:id="0" w:name="_GoBack"/>
      <w:bookmarkEnd w:id="0"/>
      <w:r w:rsidRPr="00DE7F6C">
        <w:rPr>
          <w:rFonts w:ascii="Garamond" w:eastAsia="Calibri" w:hAnsi="Garamond" w:cs="Garamond"/>
          <w:b/>
          <w:bCs/>
          <w:sz w:val="23"/>
          <w:szCs w:val="23"/>
        </w:rPr>
        <w:t xml:space="preserve">                                                                          ALL’UFFICIO PROTOCOLLO DEL</w:t>
      </w:r>
    </w:p>
    <w:p w:rsidR="00DE7F6C" w:rsidRPr="00DE7F6C" w:rsidRDefault="00DE7F6C" w:rsidP="00DE7F6C">
      <w:pPr>
        <w:autoSpaceDE w:val="0"/>
        <w:autoSpaceDN w:val="0"/>
        <w:adjustRightInd w:val="0"/>
        <w:spacing w:after="0" w:line="360" w:lineRule="auto"/>
        <w:jc w:val="center"/>
        <w:rPr>
          <w:rFonts w:ascii="Garamond" w:eastAsia="Calibri" w:hAnsi="Garamond" w:cs="Garamond"/>
          <w:b/>
          <w:bCs/>
          <w:sz w:val="23"/>
          <w:szCs w:val="23"/>
        </w:rPr>
      </w:pPr>
      <w:r w:rsidRPr="00DE7F6C">
        <w:rPr>
          <w:rFonts w:ascii="Garamond" w:eastAsia="Calibri" w:hAnsi="Garamond" w:cs="Garamond"/>
          <w:b/>
          <w:bCs/>
          <w:sz w:val="23"/>
          <w:szCs w:val="23"/>
        </w:rPr>
        <w:t xml:space="preserve">                                                                            COMUNE DI SANTA MARIA CAPUA VETERE</w:t>
      </w:r>
    </w:p>
    <w:p w:rsidR="00DE7F6C" w:rsidRPr="00DE7F6C" w:rsidRDefault="00DE7F6C" w:rsidP="00DE7F6C">
      <w:pPr>
        <w:jc w:val="center"/>
        <w:rPr>
          <w:rFonts w:ascii="Garamond" w:eastAsia="Calibri" w:hAnsi="Garamond" w:cs="Garamond"/>
          <w:b/>
          <w:bCs/>
          <w:sz w:val="23"/>
          <w:szCs w:val="23"/>
        </w:rPr>
      </w:pPr>
      <w:r w:rsidRPr="00DE7F6C">
        <w:rPr>
          <w:rFonts w:ascii="Garamond" w:eastAsia="Calibri" w:hAnsi="Garamond" w:cs="Garamond"/>
          <w:b/>
          <w:bCs/>
          <w:sz w:val="23"/>
          <w:szCs w:val="23"/>
        </w:rPr>
        <w:t xml:space="preserve">                                                                   </w:t>
      </w:r>
      <w:r>
        <w:rPr>
          <w:rFonts w:ascii="Garamond" w:eastAsia="Calibri" w:hAnsi="Garamond" w:cs="Garamond"/>
          <w:b/>
          <w:bCs/>
          <w:sz w:val="23"/>
          <w:szCs w:val="23"/>
        </w:rPr>
        <w:t xml:space="preserve">        CAPOFILA DELL’AMBITO C8</w:t>
      </w:r>
    </w:p>
    <w:p w:rsidR="00DE7F6C" w:rsidRPr="00DE7F6C" w:rsidRDefault="00DE7F6C" w:rsidP="00DE7F6C">
      <w:pPr>
        <w:jc w:val="center"/>
        <w:rPr>
          <w:rFonts w:ascii="Garamond" w:eastAsia="Calibri" w:hAnsi="Garamond" w:cs="Garamond"/>
          <w:b/>
          <w:bCs/>
          <w:sz w:val="23"/>
          <w:szCs w:val="23"/>
        </w:rPr>
      </w:pPr>
    </w:p>
    <w:p w:rsidR="00DE7F6C" w:rsidRPr="00DE7F6C" w:rsidRDefault="00DE7F6C" w:rsidP="00DE7F6C">
      <w:pPr>
        <w:jc w:val="both"/>
        <w:rPr>
          <w:rFonts w:ascii="Garamond" w:eastAsia="Calibri" w:hAnsi="Garamond" w:cs="Garamond"/>
          <w:b/>
          <w:bCs/>
          <w:sz w:val="23"/>
          <w:szCs w:val="23"/>
        </w:rPr>
      </w:pPr>
      <w:r w:rsidRPr="00DE7F6C">
        <w:rPr>
          <w:rFonts w:ascii="Garamond" w:eastAsia="Calibri" w:hAnsi="Garamond" w:cs="Garamond"/>
          <w:b/>
          <w:bCs/>
          <w:sz w:val="23"/>
          <w:szCs w:val="23"/>
        </w:rPr>
        <w:t>DICHIARAZIONE DI ADESIONE AL PROTOCOLLO DI LEGALITA’ IN MATERIA DI APPALTI.</w:t>
      </w:r>
    </w:p>
    <w:p w:rsidR="00DE7F6C" w:rsidRPr="00DE7F6C" w:rsidRDefault="00DE7F6C" w:rsidP="00DE7F6C">
      <w:pPr>
        <w:jc w:val="both"/>
        <w:rPr>
          <w:rFonts w:ascii="Garamond" w:eastAsia="Calibri" w:hAnsi="Garamond" w:cs="Times New Roman"/>
        </w:rPr>
      </w:pPr>
    </w:p>
    <w:p w:rsidR="00DE7F6C" w:rsidRPr="00DE7F6C" w:rsidRDefault="00DE7F6C" w:rsidP="00DE7F6C">
      <w:pPr>
        <w:tabs>
          <w:tab w:val="left" w:pos="-1800"/>
          <w:tab w:val="left" w:pos="1080"/>
          <w:tab w:val="left" w:pos="1800"/>
          <w:tab w:val="left" w:pos="6300"/>
        </w:tabs>
        <w:jc w:val="both"/>
        <w:rPr>
          <w:rFonts w:ascii="Garamond" w:eastAsia="Calibri" w:hAnsi="Garamond" w:cs="Verdana"/>
          <w:sz w:val="23"/>
          <w:szCs w:val="23"/>
        </w:rPr>
      </w:pPr>
      <w:r w:rsidRPr="00DE7F6C">
        <w:rPr>
          <w:rFonts w:ascii="Garamond" w:eastAsia="Calibri" w:hAnsi="Garamond" w:cs="Verdana"/>
          <w:sz w:val="23"/>
          <w:szCs w:val="23"/>
        </w:rPr>
        <w:t>Il sottoscritto ______________________, nato il ___________ a _______________ in qualità di__________________ dell’impresa______________:</w:t>
      </w:r>
    </w:p>
    <w:p w:rsidR="00DE7F6C" w:rsidRPr="00DE7F6C" w:rsidRDefault="00DE7F6C" w:rsidP="00DE7F6C">
      <w:pPr>
        <w:spacing w:after="120" w:line="240" w:lineRule="auto"/>
        <w:jc w:val="both"/>
        <w:rPr>
          <w:rFonts w:ascii="Garamond" w:eastAsia="Times New Roman" w:hAnsi="Garamond" w:cs="Verdana"/>
          <w:sz w:val="23"/>
          <w:szCs w:val="23"/>
          <w:lang w:eastAsia="it-IT"/>
        </w:rPr>
      </w:pPr>
      <w:r w:rsidRPr="00DE7F6C">
        <w:rPr>
          <w:rFonts w:ascii="Garamond" w:eastAsia="Times New Roman" w:hAnsi="Garamond" w:cs="Verdana"/>
          <w:sz w:val="23"/>
          <w:szCs w:val="23"/>
          <w:lang w:eastAsia="it-IT"/>
        </w:rPr>
        <w:t xml:space="preserve">ai sensi degli articoli 46 e 47 del D.P.R. 28 dicembre 2000, n. 445 e </w:t>
      </w:r>
      <w:proofErr w:type="spellStart"/>
      <w:r w:rsidRPr="00DE7F6C">
        <w:rPr>
          <w:rFonts w:ascii="Garamond" w:eastAsia="Times New Roman" w:hAnsi="Garamond" w:cs="Verdana"/>
          <w:sz w:val="23"/>
          <w:szCs w:val="23"/>
          <w:lang w:eastAsia="it-IT"/>
        </w:rPr>
        <w:t>s.m.i.</w:t>
      </w:r>
      <w:proofErr w:type="spellEnd"/>
      <w:r w:rsidRPr="00DE7F6C">
        <w:rPr>
          <w:rFonts w:ascii="Garamond" w:eastAsia="Times New Roman" w:hAnsi="Garamond" w:cs="Verdana"/>
          <w:sz w:val="23"/>
          <w:szCs w:val="23"/>
          <w:lang w:eastAsia="it-IT"/>
        </w:rPr>
        <w:t>, consapevole delle sanzioni penali previste dall’articolo 76 del medesimo D.P.R. per le ipotesi di falsità in atti e dichiarazioni mendaci ivi indicate e che la falsa o carente dichiarazione è causa di esclusione dalla procedura di gara:</w:t>
      </w:r>
    </w:p>
    <w:p w:rsidR="00DE7F6C" w:rsidRPr="00DE7F6C" w:rsidRDefault="00DE7F6C" w:rsidP="00DE7F6C">
      <w:pPr>
        <w:numPr>
          <w:ilvl w:val="0"/>
          <w:numId w:val="1"/>
        </w:numPr>
        <w:contextualSpacing/>
        <w:jc w:val="both"/>
        <w:rPr>
          <w:rFonts w:ascii="Garamond" w:eastAsia="Calibri" w:hAnsi="Garamond" w:cs="Verdana"/>
          <w:sz w:val="23"/>
          <w:szCs w:val="23"/>
        </w:rPr>
      </w:pPr>
      <w:r w:rsidRPr="00DE7F6C">
        <w:rPr>
          <w:rFonts w:ascii="Garamond" w:eastAsia="Calibri" w:hAnsi="Garamond" w:cs="Verdana"/>
          <w:sz w:val="23"/>
          <w:szCs w:val="23"/>
        </w:rPr>
        <w:t>dichiara di essere a conoscenza e si impegna a rispettare, in maniera integrale e incondizionata, senza eccezione, deroga o riserva alcuna, le clausole e le previsioni del “Protocollo di legalità in materia di appalti”, stipulato tra il Prefetto di Caserta, la Regione Campania, la Provincia di Caserta, il Comune di Caserta, la Camera di Commercio, Industria, Artigianato e Agricoltura di Caserta e i legali rappresentanti delle stazioni appaltanti interessate, ivi compreso il Comune di Santa Maria C.V., ente capof</w:t>
      </w:r>
      <w:r>
        <w:rPr>
          <w:rFonts w:ascii="Garamond" w:eastAsia="Calibri" w:hAnsi="Garamond" w:cs="Verdana"/>
          <w:sz w:val="23"/>
          <w:szCs w:val="23"/>
        </w:rPr>
        <w:t>ila dell’Ambito Territoriale C8</w:t>
      </w:r>
      <w:r w:rsidRPr="00DE7F6C">
        <w:rPr>
          <w:rFonts w:ascii="Garamond" w:eastAsia="Calibri" w:hAnsi="Garamond" w:cs="Verdana"/>
          <w:sz w:val="23"/>
          <w:szCs w:val="23"/>
        </w:rPr>
        <w:t>, che ha provveduto a dare esecuzione al predetto protocollo con deliberazione di Giunta Comunale N° 196 del 30 aprile 2008;</w:t>
      </w:r>
    </w:p>
    <w:p w:rsidR="00DE7F6C" w:rsidRPr="00DE7F6C" w:rsidRDefault="00DE7F6C" w:rsidP="00DE7F6C">
      <w:pPr>
        <w:numPr>
          <w:ilvl w:val="0"/>
          <w:numId w:val="1"/>
        </w:numPr>
        <w:autoSpaceDE w:val="0"/>
        <w:autoSpaceDN w:val="0"/>
        <w:adjustRightInd w:val="0"/>
        <w:contextualSpacing/>
        <w:jc w:val="both"/>
        <w:rPr>
          <w:rFonts w:ascii="Garamond" w:eastAsia="Calibri" w:hAnsi="Garamond" w:cs="Verdana"/>
          <w:sz w:val="23"/>
          <w:szCs w:val="23"/>
        </w:rPr>
      </w:pPr>
      <w:r w:rsidRPr="00DE7F6C">
        <w:rPr>
          <w:rFonts w:ascii="Garamond" w:eastAsia="Calibri" w:hAnsi="Garamond" w:cs="Verdana"/>
          <w:sz w:val="23"/>
          <w:szCs w:val="23"/>
        </w:rPr>
        <w:t>si impegna, in particolare, ad osservare e a rispettare le seguenti clausole:</w:t>
      </w:r>
    </w:p>
    <w:p w:rsidR="00DE7F6C" w:rsidRPr="00DE7F6C" w:rsidRDefault="00DE7F6C" w:rsidP="00DE7F6C">
      <w:pPr>
        <w:tabs>
          <w:tab w:val="left" w:pos="540"/>
        </w:tabs>
        <w:ind w:left="720"/>
        <w:contextualSpacing/>
        <w:jc w:val="both"/>
        <w:rPr>
          <w:rFonts w:ascii="Garamond" w:eastAsia="Calibri" w:hAnsi="Garamond" w:cs="Verdana"/>
          <w:sz w:val="23"/>
          <w:szCs w:val="23"/>
        </w:rPr>
      </w:pPr>
      <w:r w:rsidRPr="00DE7F6C">
        <w:rPr>
          <w:rFonts w:ascii="Garamond" w:eastAsia="Calibri" w:hAnsi="Garamond" w:cs="Verdana"/>
          <w:sz w:val="23"/>
          <w:szCs w:val="23"/>
        </w:rPr>
        <w:t>b1) dichiara di essere a conoscenza di tutte le norme pattizie di cui al protocollo di legalità, sottoscritto nell’anno 2007 dalla stazione appaltante con la Prefettura di Caserta, che qui si intendono integralmente riportate e di accettarne incondizionatamente il contenuto e gli effetti;</w:t>
      </w:r>
    </w:p>
    <w:p w:rsidR="00DE7F6C" w:rsidRPr="00DE7F6C" w:rsidRDefault="00DE7F6C" w:rsidP="00DE7F6C">
      <w:pPr>
        <w:tabs>
          <w:tab w:val="left" w:pos="540"/>
        </w:tabs>
        <w:ind w:left="720"/>
        <w:contextualSpacing/>
        <w:jc w:val="both"/>
        <w:rPr>
          <w:rFonts w:ascii="Garamond" w:eastAsia="Calibri" w:hAnsi="Garamond" w:cs="Verdana"/>
          <w:sz w:val="23"/>
          <w:szCs w:val="23"/>
        </w:rPr>
      </w:pPr>
      <w:r w:rsidRPr="00DE7F6C">
        <w:rPr>
          <w:rFonts w:ascii="Garamond" w:eastAsia="Calibri" w:hAnsi="Garamond" w:cs="Verdana"/>
          <w:sz w:val="23"/>
          <w:szCs w:val="23"/>
        </w:rPr>
        <w:t>b2) si impegna a denunciare immediatamente alle Forze di Polizia o all’Autorità Giudiziaria ogni illecita richiesta di denaro, prestazione o altra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rsidR="00DE7F6C" w:rsidRPr="00DE7F6C" w:rsidRDefault="00DE7F6C" w:rsidP="00DE7F6C">
      <w:pPr>
        <w:tabs>
          <w:tab w:val="left" w:pos="540"/>
        </w:tabs>
        <w:ind w:left="720"/>
        <w:contextualSpacing/>
        <w:jc w:val="both"/>
        <w:rPr>
          <w:rFonts w:ascii="Garamond" w:eastAsia="Calibri" w:hAnsi="Garamond" w:cs="Verdana"/>
          <w:sz w:val="23"/>
          <w:szCs w:val="23"/>
        </w:rPr>
      </w:pPr>
      <w:r w:rsidRPr="00DE7F6C">
        <w:rPr>
          <w:rFonts w:ascii="Garamond" w:eastAsia="Calibri" w:hAnsi="Garamond" w:cs="Verdana"/>
          <w:sz w:val="23"/>
          <w:szCs w:val="23"/>
        </w:rPr>
        <w:t>b3) si impegna a segnalare alla Prefettura l’avvenuta formalizzazione della denuncia di cui alla precedente clausola b2 e ciò al fine di consentire, nell’immediato, da parte dell’Autorità di pubblica sicurezza, l’attivazione di ogni conseguente iniziativa;</w:t>
      </w:r>
    </w:p>
    <w:p w:rsidR="00DE7F6C" w:rsidRPr="00DE7F6C" w:rsidRDefault="00DE7F6C" w:rsidP="00DE7F6C">
      <w:pPr>
        <w:tabs>
          <w:tab w:val="left" w:pos="540"/>
        </w:tabs>
        <w:ind w:left="720"/>
        <w:contextualSpacing/>
        <w:jc w:val="both"/>
        <w:rPr>
          <w:rFonts w:ascii="Garamond" w:eastAsia="Calibri" w:hAnsi="Garamond" w:cs="Verdana"/>
          <w:sz w:val="23"/>
          <w:szCs w:val="23"/>
        </w:rPr>
      </w:pPr>
      <w:r w:rsidRPr="00DE7F6C">
        <w:rPr>
          <w:rFonts w:ascii="Garamond" w:eastAsia="Calibri" w:hAnsi="Garamond" w:cs="Verdana"/>
          <w:sz w:val="23"/>
          <w:szCs w:val="23"/>
        </w:rPr>
        <w:t xml:space="preserve">b4) dichiara di conoscere e di accettare la clausola espressa che prevede la risoluzione immediata ed automatica del contratto, qualora dovessero essere comunicate dalla Prefettura, successivamente alla stipula del contratto, informazioni </w:t>
      </w:r>
      <w:proofErr w:type="spellStart"/>
      <w:r w:rsidRPr="00DE7F6C">
        <w:rPr>
          <w:rFonts w:ascii="Garamond" w:eastAsia="Calibri" w:hAnsi="Garamond" w:cs="Verdana"/>
          <w:sz w:val="23"/>
          <w:szCs w:val="23"/>
        </w:rPr>
        <w:t>interdittive</w:t>
      </w:r>
      <w:proofErr w:type="spellEnd"/>
      <w:r w:rsidRPr="00DE7F6C">
        <w:rPr>
          <w:rFonts w:ascii="Garamond" w:eastAsia="Calibri" w:hAnsi="Garamond" w:cs="Verdana"/>
          <w:sz w:val="23"/>
          <w:szCs w:val="23"/>
        </w:rPr>
        <w:t xml:space="preser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w:t>
      </w:r>
      <w:proofErr w:type="spellStart"/>
      <w:r w:rsidRPr="00DE7F6C">
        <w:rPr>
          <w:rFonts w:ascii="Garamond" w:eastAsia="Calibri" w:hAnsi="Garamond" w:cs="Verdana"/>
          <w:sz w:val="23"/>
          <w:szCs w:val="23"/>
        </w:rPr>
        <w:t>interdittiva</w:t>
      </w:r>
      <w:proofErr w:type="spellEnd"/>
      <w:r w:rsidRPr="00DE7F6C">
        <w:rPr>
          <w:rFonts w:ascii="Garamond" w:eastAsia="Calibri" w:hAnsi="Garamond" w:cs="Verdana"/>
          <w:sz w:val="23"/>
          <w:szCs w:val="23"/>
        </w:rPr>
        <w:t xml:space="preserve">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rsidR="00DE7F6C" w:rsidRPr="00DE7F6C" w:rsidRDefault="00DE7F6C" w:rsidP="00DE7F6C">
      <w:pPr>
        <w:tabs>
          <w:tab w:val="left" w:pos="540"/>
        </w:tabs>
        <w:ind w:left="720"/>
        <w:contextualSpacing/>
        <w:jc w:val="both"/>
        <w:rPr>
          <w:rFonts w:ascii="Garamond" w:eastAsia="Calibri" w:hAnsi="Garamond" w:cs="Verdana"/>
          <w:sz w:val="23"/>
          <w:szCs w:val="23"/>
        </w:rPr>
      </w:pPr>
      <w:r w:rsidRPr="00DE7F6C">
        <w:rPr>
          <w:rFonts w:ascii="Garamond" w:eastAsia="Calibri" w:hAnsi="Garamond" w:cs="Verdana"/>
          <w:sz w:val="23"/>
          <w:szCs w:val="23"/>
        </w:rPr>
        <w:lastRenderedPageBreak/>
        <w:t>b5) 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rsidR="00DE7F6C" w:rsidRPr="00DE7F6C" w:rsidRDefault="00DE7F6C" w:rsidP="00DE7F6C">
      <w:pPr>
        <w:tabs>
          <w:tab w:val="left" w:pos="540"/>
        </w:tabs>
        <w:ind w:left="720"/>
        <w:contextualSpacing/>
        <w:jc w:val="both"/>
        <w:rPr>
          <w:rFonts w:ascii="Garamond" w:eastAsia="Calibri" w:hAnsi="Garamond" w:cs="Verdana"/>
          <w:sz w:val="23"/>
          <w:szCs w:val="23"/>
        </w:rPr>
      </w:pPr>
    </w:p>
    <w:p w:rsidR="00DE7F6C" w:rsidRPr="00DE7F6C" w:rsidRDefault="00DE7F6C" w:rsidP="00DE7F6C">
      <w:pPr>
        <w:tabs>
          <w:tab w:val="left" w:pos="540"/>
        </w:tabs>
        <w:ind w:left="720"/>
        <w:contextualSpacing/>
        <w:jc w:val="both"/>
        <w:rPr>
          <w:rFonts w:ascii="Garamond" w:eastAsia="Calibri" w:hAnsi="Garamond" w:cs="Verdana"/>
          <w:sz w:val="23"/>
          <w:szCs w:val="23"/>
        </w:rPr>
      </w:pPr>
    </w:p>
    <w:p w:rsidR="00DE7F6C" w:rsidRPr="00DE7F6C" w:rsidRDefault="00DE7F6C" w:rsidP="00DE7F6C">
      <w:pPr>
        <w:autoSpaceDE w:val="0"/>
        <w:autoSpaceDN w:val="0"/>
        <w:adjustRightInd w:val="0"/>
        <w:spacing w:after="0" w:line="360" w:lineRule="auto"/>
        <w:jc w:val="both"/>
        <w:rPr>
          <w:rFonts w:ascii="Garamond" w:eastAsia="Calibri" w:hAnsi="Garamond" w:cs="Garamond"/>
          <w:sz w:val="23"/>
          <w:szCs w:val="23"/>
        </w:rPr>
      </w:pPr>
      <w:r w:rsidRPr="00DE7F6C">
        <w:rPr>
          <w:rFonts w:ascii="Garamond" w:eastAsia="Calibri" w:hAnsi="Garamond" w:cs="Garamond"/>
          <w:sz w:val="23"/>
          <w:szCs w:val="23"/>
        </w:rPr>
        <w:t>Luogo e data ___________________</w:t>
      </w:r>
    </w:p>
    <w:p w:rsidR="00DE7F6C" w:rsidRPr="00DE7F6C" w:rsidRDefault="00DE7F6C" w:rsidP="00DE7F6C">
      <w:pPr>
        <w:autoSpaceDE w:val="0"/>
        <w:autoSpaceDN w:val="0"/>
        <w:adjustRightInd w:val="0"/>
        <w:spacing w:after="0" w:line="360" w:lineRule="auto"/>
        <w:jc w:val="center"/>
        <w:rPr>
          <w:rFonts w:ascii="Garamond" w:eastAsia="Calibri" w:hAnsi="Garamond" w:cs="Garamond"/>
          <w:sz w:val="23"/>
          <w:szCs w:val="23"/>
        </w:rPr>
      </w:pPr>
      <w:r w:rsidRPr="00DE7F6C">
        <w:rPr>
          <w:rFonts w:ascii="Garamond" w:eastAsia="Calibri" w:hAnsi="Garamond" w:cs="Garamond"/>
          <w:sz w:val="23"/>
          <w:szCs w:val="23"/>
        </w:rPr>
        <w:t xml:space="preserve">                                                                                                            Il Legale Rappresentante</w:t>
      </w:r>
    </w:p>
    <w:p w:rsidR="00DE7F6C" w:rsidRPr="00DE7F6C" w:rsidRDefault="00DE7F6C" w:rsidP="00DE7F6C">
      <w:pPr>
        <w:autoSpaceDE w:val="0"/>
        <w:autoSpaceDN w:val="0"/>
        <w:adjustRightInd w:val="0"/>
        <w:spacing w:after="0" w:line="360" w:lineRule="auto"/>
        <w:jc w:val="right"/>
        <w:rPr>
          <w:rFonts w:ascii="Garamond" w:eastAsia="Calibri" w:hAnsi="Garamond" w:cs="Garamond"/>
          <w:sz w:val="23"/>
          <w:szCs w:val="23"/>
        </w:rPr>
      </w:pPr>
      <w:r w:rsidRPr="00DE7F6C">
        <w:rPr>
          <w:rFonts w:ascii="Garamond" w:eastAsia="Calibri" w:hAnsi="Garamond" w:cs="Garamond"/>
          <w:sz w:val="23"/>
          <w:szCs w:val="23"/>
        </w:rPr>
        <w:t>firma leggibile e per esteso e timbro</w:t>
      </w:r>
    </w:p>
    <w:p w:rsidR="00DE7F6C" w:rsidRPr="00DE7F6C" w:rsidRDefault="00DE7F6C" w:rsidP="00DE7F6C">
      <w:pPr>
        <w:autoSpaceDE w:val="0"/>
        <w:autoSpaceDN w:val="0"/>
        <w:adjustRightInd w:val="0"/>
        <w:spacing w:after="0" w:line="360" w:lineRule="auto"/>
        <w:jc w:val="both"/>
        <w:rPr>
          <w:rFonts w:ascii="Garamond" w:eastAsia="Calibri" w:hAnsi="Garamond" w:cs="Garamond"/>
          <w:sz w:val="23"/>
          <w:szCs w:val="23"/>
        </w:rPr>
      </w:pPr>
      <w:r w:rsidRPr="00DE7F6C">
        <w:rPr>
          <w:rFonts w:ascii="Garamond" w:eastAsia="Calibri" w:hAnsi="Garamond" w:cs="Garamond"/>
          <w:sz w:val="23"/>
          <w:szCs w:val="23"/>
        </w:rPr>
        <w:t xml:space="preserve">                                                                                                                 ___________________________</w:t>
      </w:r>
    </w:p>
    <w:p w:rsidR="00DE7F6C" w:rsidRPr="00DE7F6C" w:rsidRDefault="00DE7F6C" w:rsidP="00DE7F6C">
      <w:pPr>
        <w:tabs>
          <w:tab w:val="left" w:pos="540"/>
        </w:tabs>
        <w:ind w:left="720"/>
        <w:contextualSpacing/>
        <w:jc w:val="both"/>
        <w:rPr>
          <w:rFonts w:ascii="Garamond" w:eastAsia="Calibri" w:hAnsi="Garamond" w:cs="Verdana"/>
          <w:sz w:val="23"/>
          <w:szCs w:val="23"/>
        </w:rPr>
      </w:pPr>
    </w:p>
    <w:p w:rsidR="00DE7F6C" w:rsidRPr="00DE7F6C" w:rsidRDefault="00DE7F6C" w:rsidP="00DE7F6C">
      <w:pPr>
        <w:jc w:val="both"/>
        <w:rPr>
          <w:rFonts w:ascii="Garamond" w:eastAsia="Calibri" w:hAnsi="Garamond" w:cs="Verdana"/>
          <w:sz w:val="23"/>
          <w:szCs w:val="23"/>
        </w:rPr>
      </w:pPr>
    </w:p>
    <w:p w:rsidR="00924C54" w:rsidRDefault="00924C54"/>
    <w:sectPr w:rsidR="00924C54" w:rsidSect="00F17E7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77735"/>
    <w:multiLevelType w:val="hybridMultilevel"/>
    <w:tmpl w:val="EC1A4BCE"/>
    <w:lvl w:ilvl="0" w:tplc="04100017">
      <w:start w:val="1"/>
      <w:numFmt w:val="lowerLetter"/>
      <w:lvlText w:val="%1)"/>
      <w:lvlJc w:val="left"/>
      <w:pPr>
        <w:ind w:left="92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F6C"/>
    <w:rsid w:val="00924C54"/>
    <w:rsid w:val="00990339"/>
    <w:rsid w:val="00DE7F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3755</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2014-07-29T08:20:00Z</dcterms:created>
  <dcterms:modified xsi:type="dcterms:W3CDTF">2014-09-03T10:33:00Z</dcterms:modified>
</cp:coreProperties>
</file>